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79" w:rsidRDefault="00226879" w:rsidP="00226879">
      <w:pPr>
        <w:spacing w:after="0"/>
        <w:ind w:firstLine="720"/>
        <w:jc w:val="center"/>
        <w:rPr>
          <w:rFonts w:ascii="Arial Narrow" w:hAnsi="Arial Narrow"/>
          <w:b/>
          <w:bCs/>
          <w:u w:val="single"/>
        </w:rPr>
      </w:pPr>
      <w:r w:rsidRPr="00322125">
        <w:rPr>
          <w:rFonts w:ascii="Arial Narrow" w:hAnsi="Arial Narrow"/>
          <w:b/>
          <w:bCs/>
          <w:u w:val="single"/>
        </w:rPr>
        <w:t>APPENDIX ‘A’ TO NOTICE INVITING TENDER (NIT)</w:t>
      </w:r>
    </w:p>
    <w:p w:rsidR="00226879" w:rsidRDefault="00226879" w:rsidP="00226879">
      <w:pPr>
        <w:spacing w:after="0"/>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226879" w:rsidRPr="00793EE0" w:rsidRDefault="00226879" w:rsidP="00226879">
      <w:pPr>
        <w:spacing w:after="0"/>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2D7134" w:rsidRPr="002D7134">
        <w:t xml:space="preserve"> </w:t>
      </w:r>
      <w:r w:rsidR="002D7134" w:rsidRPr="002D7134">
        <w:rPr>
          <w:rFonts w:ascii="Arial Narrow" w:hAnsi="Arial Narrow"/>
          <w:b/>
        </w:rPr>
        <w:t>603981</w:t>
      </w:r>
      <w:r w:rsidRPr="00793EE0">
        <w:rPr>
          <w:rFonts w:ascii="Arial Narrow" w:hAnsi="Arial Narrow"/>
          <w:b/>
          <w:bCs/>
        </w:rPr>
        <w:t xml:space="preserve"> _1</w:t>
      </w:r>
    </w:p>
    <w:tbl>
      <w:tblPr>
        <w:tblStyle w:val="TableGrid"/>
        <w:tblW w:w="0" w:type="auto"/>
        <w:tblInd w:w="-252" w:type="dxa"/>
        <w:tblLook w:val="04A0"/>
      </w:tblPr>
      <w:tblGrid>
        <w:gridCol w:w="724"/>
        <w:gridCol w:w="3147"/>
        <w:gridCol w:w="6320"/>
      </w:tblGrid>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b/>
                <w:bCs/>
              </w:rPr>
            </w:pPr>
            <w:r w:rsidRPr="00322125">
              <w:rPr>
                <w:rFonts w:ascii="Arial Narrow" w:hAnsi="Arial Narrow"/>
              </w:rPr>
              <w:t>Name of the Work</w:t>
            </w:r>
          </w:p>
        </w:tc>
        <w:tc>
          <w:tcPr>
            <w:tcW w:w="6480" w:type="dxa"/>
          </w:tcPr>
          <w:p w:rsidR="00226879" w:rsidRPr="00E955AE" w:rsidRDefault="00226879" w:rsidP="00226879">
            <w:pPr>
              <w:tabs>
                <w:tab w:val="center" w:pos="0"/>
              </w:tabs>
              <w:jc w:val="both"/>
              <w:rPr>
                <w:rFonts w:ascii="Arial Narrow" w:hAnsi="Arial Narrow" w:cs="Arial"/>
              </w:rPr>
            </w:pPr>
            <w:r w:rsidRPr="00E120FE">
              <w:rPr>
                <w:rFonts w:ascii="Arial Narrow" w:hAnsi="Arial Narrow" w:cs="Arial"/>
                <w:bCs/>
              </w:rPr>
              <w:t>SPECIAL REPAIR OF LT OH CONDUCTOR INTO UG CABLES, PANELS WITH CONNECTED ITEMS AT DEF AND EMP COY, SR TO DISTR SYSTEM WITH ALLIED WORKS AT OLD CORPS POWER HOUSE, SR TO ELECTRIC WIRING OF HQ 14 CORPS AND PROVISION OF CERTAIN MINOR WORKS UNDER GE 865 EWS LEH</w:t>
            </w:r>
          </w:p>
        </w:tc>
      </w:tr>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rPr>
            </w:pPr>
            <w:r w:rsidRPr="00322125">
              <w:rPr>
                <w:rFonts w:ascii="Arial Narrow" w:hAnsi="Arial Narrow"/>
              </w:rPr>
              <w:t xml:space="preserve">Estimated Cost </w:t>
            </w:r>
          </w:p>
        </w:tc>
        <w:tc>
          <w:tcPr>
            <w:tcW w:w="6480" w:type="dxa"/>
          </w:tcPr>
          <w:p w:rsidR="00226879" w:rsidRPr="00322125" w:rsidRDefault="00226879" w:rsidP="00226879">
            <w:pPr>
              <w:rPr>
                <w:rFonts w:ascii="Arial Narrow" w:hAnsi="Arial Narrow"/>
                <w:b/>
                <w:bCs/>
              </w:rPr>
            </w:pPr>
            <w:r w:rsidRPr="00322125">
              <w:rPr>
                <w:rFonts w:ascii="Arial Narrow" w:hAnsi="Arial Narrow" w:cs="Arial"/>
              </w:rPr>
              <w:t>Rs</w:t>
            </w:r>
            <w:r>
              <w:rPr>
                <w:rFonts w:ascii="Arial Narrow" w:hAnsi="Arial Narrow" w:cs="Arial"/>
              </w:rPr>
              <w:t xml:space="preserve"> 50.00 </w:t>
            </w:r>
            <w:r w:rsidRPr="00322125">
              <w:rPr>
                <w:rFonts w:ascii="Arial Narrow" w:hAnsi="Arial Narrow" w:cs="Arial"/>
              </w:rPr>
              <w:t xml:space="preserve">Lakhs </w:t>
            </w:r>
            <w:r>
              <w:rPr>
                <w:rFonts w:ascii="Arial Narrow" w:hAnsi="Arial Narrow" w:cs="Arial"/>
              </w:rPr>
              <w:t>(At Par Market)</w:t>
            </w:r>
          </w:p>
        </w:tc>
      </w:tr>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rPr>
            </w:pPr>
            <w:r w:rsidRPr="00322125">
              <w:rPr>
                <w:rFonts w:ascii="Arial Narrow" w:hAnsi="Arial Narrow"/>
              </w:rPr>
              <w:t>Period of Completion</w:t>
            </w:r>
          </w:p>
        </w:tc>
        <w:tc>
          <w:tcPr>
            <w:tcW w:w="6480" w:type="dxa"/>
          </w:tcPr>
          <w:p w:rsidR="00226879" w:rsidRPr="00322125" w:rsidRDefault="00226879" w:rsidP="00226879">
            <w:pPr>
              <w:rPr>
                <w:rFonts w:ascii="Arial Narrow" w:hAnsi="Arial Narrow"/>
              </w:rPr>
            </w:pPr>
            <w:r>
              <w:rPr>
                <w:rFonts w:ascii="Arial Narrow" w:hAnsi="Arial Narrow"/>
              </w:rPr>
              <w:t>06 (Six)</w:t>
            </w:r>
            <w:r w:rsidRPr="00322125">
              <w:rPr>
                <w:rFonts w:ascii="Arial Narrow" w:hAnsi="Arial Narrow"/>
              </w:rPr>
              <w:t xml:space="preserve"> Months </w:t>
            </w:r>
          </w:p>
        </w:tc>
      </w:tr>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rPr>
            </w:pPr>
            <w:r w:rsidRPr="00322125">
              <w:rPr>
                <w:rFonts w:ascii="Arial Narrow" w:hAnsi="Arial Narrow"/>
              </w:rPr>
              <w:t>Cost of Tender Documents</w:t>
            </w:r>
          </w:p>
        </w:tc>
        <w:tc>
          <w:tcPr>
            <w:tcW w:w="6480" w:type="dxa"/>
          </w:tcPr>
          <w:p w:rsidR="00226879" w:rsidRPr="00322125" w:rsidRDefault="00226879" w:rsidP="00226879">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rPr>
            </w:pPr>
            <w:r w:rsidRPr="00322125">
              <w:rPr>
                <w:rFonts w:ascii="Arial Narrow" w:hAnsi="Arial Narrow"/>
              </w:rPr>
              <w:t xml:space="preserve">Website/Portal Address </w:t>
            </w:r>
          </w:p>
        </w:tc>
        <w:tc>
          <w:tcPr>
            <w:tcW w:w="6480" w:type="dxa"/>
          </w:tcPr>
          <w:p w:rsidR="00226879" w:rsidRPr="00322125" w:rsidRDefault="00310F8E" w:rsidP="00226879">
            <w:pPr>
              <w:rPr>
                <w:rFonts w:ascii="Arial Narrow" w:hAnsi="Arial Narrow" w:cs="Arial"/>
                <w:b/>
                <w:bCs/>
                <w:color w:val="0000FF"/>
              </w:rPr>
            </w:pPr>
            <w:hyperlink r:id="rId7" w:history="1">
              <w:r w:rsidR="00226879" w:rsidRPr="00595B2A">
                <w:rPr>
                  <w:rStyle w:val="Hyperlink"/>
                  <w:rFonts w:ascii="Arial Narrow" w:hAnsi="Arial Narrow" w:cs="Arial"/>
                  <w:b/>
                  <w:bCs/>
                </w:rPr>
                <w:t>www.defproc.gov.in</w:t>
              </w:r>
            </w:hyperlink>
            <w:r w:rsidR="00226879">
              <w:rPr>
                <w:rStyle w:val="Hyperlink"/>
                <w:rFonts w:ascii="Arial Narrow" w:hAnsi="Arial Narrow" w:cs="Arial"/>
                <w:b/>
                <w:bCs/>
              </w:rPr>
              <w:t xml:space="preserve"> and www.mes.gov.in</w:t>
            </w:r>
          </w:p>
        </w:tc>
      </w:tr>
      <w:tr w:rsidR="00226879" w:rsidRPr="00322125" w:rsidTr="004F169A">
        <w:tc>
          <w:tcPr>
            <w:tcW w:w="738" w:type="dxa"/>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rPr>
            </w:pPr>
            <w:r w:rsidRPr="00322125">
              <w:rPr>
                <w:rFonts w:ascii="Arial Narrow" w:hAnsi="Arial Narrow" w:cs="Arial"/>
                <w:color w:val="000000"/>
              </w:rPr>
              <w:t xml:space="preserve">Type of Contract </w:t>
            </w:r>
          </w:p>
        </w:tc>
        <w:tc>
          <w:tcPr>
            <w:tcW w:w="6480" w:type="dxa"/>
          </w:tcPr>
          <w:p w:rsidR="00226879" w:rsidRPr="00C079CF" w:rsidRDefault="00226879" w:rsidP="00226879">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226879" w:rsidRPr="00322125" w:rsidTr="004F169A">
        <w:tc>
          <w:tcPr>
            <w:tcW w:w="738" w:type="dxa"/>
            <w:vMerge w:val="restart"/>
          </w:tcPr>
          <w:p w:rsidR="00226879" w:rsidRPr="00322125" w:rsidRDefault="00226879" w:rsidP="00226879">
            <w:pPr>
              <w:pStyle w:val="ListParagraph"/>
              <w:numPr>
                <w:ilvl w:val="0"/>
                <w:numId w:val="1"/>
              </w:numPr>
              <w:jc w:val="center"/>
              <w:rPr>
                <w:rFonts w:ascii="Arial Narrow" w:hAnsi="Arial Narrow"/>
              </w:rPr>
            </w:pPr>
          </w:p>
        </w:tc>
        <w:tc>
          <w:tcPr>
            <w:tcW w:w="3222" w:type="dxa"/>
          </w:tcPr>
          <w:p w:rsidR="00226879" w:rsidRPr="00322125" w:rsidRDefault="00226879" w:rsidP="00226879">
            <w:pPr>
              <w:rPr>
                <w:rFonts w:ascii="Arial Narrow" w:hAnsi="Arial Narrow" w:cs="Arial"/>
                <w:color w:val="000000"/>
              </w:rPr>
            </w:pPr>
            <w:r w:rsidRPr="00322125">
              <w:rPr>
                <w:rFonts w:ascii="Arial Narrow" w:hAnsi="Arial Narrow" w:cs="Arial"/>
                <w:color w:val="000000"/>
              </w:rPr>
              <w:t>Timeline details:-</w:t>
            </w:r>
          </w:p>
        </w:tc>
        <w:tc>
          <w:tcPr>
            <w:tcW w:w="6480" w:type="dxa"/>
            <w:vMerge w:val="restart"/>
          </w:tcPr>
          <w:p w:rsidR="00226879" w:rsidRPr="00322125" w:rsidRDefault="00310F8E" w:rsidP="00226879">
            <w:pPr>
              <w:rPr>
                <w:rFonts w:ascii="Arial Narrow" w:hAnsi="Arial Narrow" w:cs="Arial"/>
                <w:color w:val="000000"/>
              </w:rPr>
            </w:pPr>
            <w:r w:rsidRPr="00310F8E">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2"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226879" w:rsidRDefault="00226879" w:rsidP="00226879">
            <w:pPr>
              <w:rPr>
                <w:rFonts w:ascii="Arial Narrow" w:hAnsi="Arial Narrow" w:cs="Arial"/>
                <w:color w:val="000000"/>
              </w:rPr>
            </w:pPr>
          </w:p>
          <w:p w:rsidR="00226879" w:rsidRPr="00322125" w:rsidRDefault="00226879" w:rsidP="00226879">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226879" w:rsidRPr="00322125" w:rsidTr="004F169A">
        <w:tc>
          <w:tcPr>
            <w:tcW w:w="738" w:type="dxa"/>
            <w:vMerge/>
          </w:tcPr>
          <w:p w:rsidR="00226879" w:rsidRPr="00322125" w:rsidRDefault="00226879" w:rsidP="00226879">
            <w:pPr>
              <w:pStyle w:val="ListParagraph"/>
              <w:ind w:left="360"/>
              <w:jc w:val="center"/>
              <w:rPr>
                <w:rFonts w:ascii="Arial Narrow" w:hAnsi="Arial Narrow"/>
              </w:rPr>
            </w:pPr>
          </w:p>
        </w:tc>
        <w:tc>
          <w:tcPr>
            <w:tcW w:w="3222" w:type="dxa"/>
          </w:tcPr>
          <w:p w:rsidR="00226879" w:rsidRPr="00322125" w:rsidRDefault="00226879" w:rsidP="00226879">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480" w:type="dxa"/>
            <w:vMerge/>
          </w:tcPr>
          <w:p w:rsidR="00226879" w:rsidRPr="00322125" w:rsidRDefault="00226879" w:rsidP="00226879">
            <w:pPr>
              <w:rPr>
                <w:rFonts w:ascii="Arial Narrow" w:hAnsi="Arial Narrow" w:cs="Arial"/>
                <w:color w:val="000000"/>
              </w:rPr>
            </w:pPr>
          </w:p>
        </w:tc>
      </w:tr>
      <w:tr w:rsidR="00226879" w:rsidRPr="00322125" w:rsidTr="004F169A">
        <w:tc>
          <w:tcPr>
            <w:tcW w:w="738" w:type="dxa"/>
            <w:vMerge/>
          </w:tcPr>
          <w:p w:rsidR="00226879" w:rsidRPr="00322125" w:rsidRDefault="00226879" w:rsidP="00226879">
            <w:pPr>
              <w:pStyle w:val="ListParagraph"/>
              <w:ind w:left="360"/>
              <w:jc w:val="center"/>
              <w:rPr>
                <w:rFonts w:ascii="Arial Narrow" w:hAnsi="Arial Narrow"/>
              </w:rPr>
            </w:pPr>
          </w:p>
        </w:tc>
        <w:tc>
          <w:tcPr>
            <w:tcW w:w="3222" w:type="dxa"/>
          </w:tcPr>
          <w:p w:rsidR="00226879" w:rsidRPr="00322125" w:rsidRDefault="00226879" w:rsidP="00226879">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480" w:type="dxa"/>
            <w:vMerge/>
          </w:tcPr>
          <w:p w:rsidR="00226879" w:rsidRPr="00322125" w:rsidRDefault="00226879" w:rsidP="00226879">
            <w:pPr>
              <w:rPr>
                <w:rFonts w:ascii="Arial Narrow" w:hAnsi="Arial Narrow" w:cs="Arial"/>
                <w:color w:val="000000"/>
              </w:rPr>
            </w:pPr>
          </w:p>
        </w:tc>
      </w:tr>
      <w:tr w:rsidR="00226879" w:rsidRPr="00322125" w:rsidTr="004F169A">
        <w:tc>
          <w:tcPr>
            <w:tcW w:w="738" w:type="dxa"/>
            <w:vMerge/>
          </w:tcPr>
          <w:p w:rsidR="00226879" w:rsidRPr="00322125" w:rsidRDefault="00226879" w:rsidP="00226879">
            <w:pPr>
              <w:pStyle w:val="ListParagraph"/>
              <w:ind w:left="360"/>
              <w:jc w:val="center"/>
              <w:rPr>
                <w:rFonts w:ascii="Arial Narrow" w:hAnsi="Arial Narrow"/>
              </w:rPr>
            </w:pPr>
          </w:p>
        </w:tc>
        <w:tc>
          <w:tcPr>
            <w:tcW w:w="3222" w:type="dxa"/>
          </w:tcPr>
          <w:p w:rsidR="00226879" w:rsidRPr="00322125" w:rsidRDefault="00226879" w:rsidP="00226879">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480" w:type="dxa"/>
            <w:vMerge/>
          </w:tcPr>
          <w:p w:rsidR="00226879" w:rsidRPr="00322125" w:rsidRDefault="00226879" w:rsidP="00226879">
            <w:pPr>
              <w:rPr>
                <w:rFonts w:ascii="Arial Narrow" w:hAnsi="Arial Narrow" w:cs="Arial"/>
                <w:color w:val="000000"/>
              </w:rPr>
            </w:pPr>
          </w:p>
        </w:tc>
      </w:tr>
      <w:tr w:rsidR="00226879" w:rsidRPr="00322125" w:rsidTr="004F169A">
        <w:tc>
          <w:tcPr>
            <w:tcW w:w="738" w:type="dxa"/>
            <w:vMerge w:val="restart"/>
          </w:tcPr>
          <w:p w:rsidR="00226879" w:rsidRPr="00322125" w:rsidRDefault="00226879" w:rsidP="00226879">
            <w:pPr>
              <w:pStyle w:val="ListParagraph"/>
              <w:ind w:left="0"/>
              <w:jc w:val="center"/>
              <w:rPr>
                <w:rFonts w:ascii="Arial Narrow" w:hAnsi="Arial Narrow"/>
              </w:rPr>
            </w:pPr>
            <w:r w:rsidRPr="00322125">
              <w:rPr>
                <w:rFonts w:ascii="Arial Narrow" w:hAnsi="Arial Narrow"/>
              </w:rPr>
              <w:t>8</w:t>
            </w:r>
          </w:p>
        </w:tc>
        <w:tc>
          <w:tcPr>
            <w:tcW w:w="3222" w:type="dxa"/>
          </w:tcPr>
          <w:p w:rsidR="00226879" w:rsidRPr="00322125" w:rsidRDefault="00226879" w:rsidP="00226879">
            <w:pPr>
              <w:rPr>
                <w:rFonts w:ascii="Arial Narrow" w:hAnsi="Arial Narrow" w:cs="Arial"/>
                <w:color w:val="000000"/>
              </w:rPr>
            </w:pPr>
            <w:r w:rsidRPr="00322125">
              <w:rPr>
                <w:rFonts w:ascii="Arial Narrow" w:hAnsi="Arial Narrow" w:cs="Arial"/>
                <w:color w:val="000000"/>
              </w:rPr>
              <w:t xml:space="preserve">Eligibility criteria </w:t>
            </w:r>
          </w:p>
        </w:tc>
        <w:tc>
          <w:tcPr>
            <w:tcW w:w="6480" w:type="dxa"/>
          </w:tcPr>
          <w:p w:rsidR="00226879" w:rsidRPr="00322125" w:rsidRDefault="00226879" w:rsidP="00226879">
            <w:pPr>
              <w:rPr>
                <w:rFonts w:ascii="Arial Narrow" w:hAnsi="Arial Narrow" w:cs="Arial"/>
                <w:color w:val="000000"/>
              </w:rPr>
            </w:pPr>
          </w:p>
        </w:tc>
      </w:tr>
      <w:tr w:rsidR="00226879" w:rsidRPr="00322125" w:rsidTr="004F169A">
        <w:tc>
          <w:tcPr>
            <w:tcW w:w="738" w:type="dxa"/>
            <w:vMerge/>
          </w:tcPr>
          <w:p w:rsidR="00226879" w:rsidRPr="00322125" w:rsidRDefault="00226879" w:rsidP="00226879">
            <w:pPr>
              <w:pStyle w:val="ListParagraph"/>
              <w:ind w:left="0"/>
              <w:jc w:val="center"/>
              <w:rPr>
                <w:rFonts w:ascii="Arial Narrow" w:hAnsi="Arial Narrow"/>
              </w:rPr>
            </w:pP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480" w:type="dxa"/>
          </w:tcPr>
          <w:p w:rsidR="00226879" w:rsidRPr="00322125" w:rsidRDefault="00226879" w:rsidP="00226879">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b (i) </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226879" w:rsidRPr="00322125" w:rsidTr="004F169A">
        <w:tc>
          <w:tcPr>
            <w:tcW w:w="738" w:type="dxa"/>
            <w:vMerge/>
          </w:tcPr>
          <w:p w:rsidR="00226879" w:rsidRPr="00322125" w:rsidRDefault="00226879" w:rsidP="00226879">
            <w:pPr>
              <w:pStyle w:val="ListParagraph"/>
              <w:ind w:left="0"/>
              <w:jc w:val="center"/>
              <w:rPr>
                <w:rFonts w:ascii="Arial Narrow" w:hAnsi="Arial Narrow"/>
              </w:rPr>
            </w:pP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480" w:type="dxa"/>
          </w:tcPr>
          <w:p w:rsidR="00226879" w:rsidRDefault="00226879" w:rsidP="00226879">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b (i) </w:t>
            </w:r>
            <w:r w:rsidRPr="00322125">
              <w:rPr>
                <w:rFonts w:ascii="Arial Narrow" w:hAnsi="Arial Narrow"/>
                <w:b/>
                <w:bCs/>
              </w:rPr>
              <w:t xml:space="preserve">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226879" w:rsidRDefault="00226879" w:rsidP="00226879">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226879" w:rsidRPr="00322125" w:rsidRDefault="00226879" w:rsidP="00226879">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226879" w:rsidRPr="00322125" w:rsidTr="004F169A">
        <w:tc>
          <w:tcPr>
            <w:tcW w:w="738" w:type="dxa"/>
            <w:vMerge/>
          </w:tcPr>
          <w:p w:rsidR="00226879" w:rsidRPr="00322125" w:rsidRDefault="00226879" w:rsidP="00226879">
            <w:pPr>
              <w:pStyle w:val="ListParagraph"/>
              <w:ind w:left="0"/>
              <w:jc w:val="center"/>
              <w:rPr>
                <w:rFonts w:ascii="Arial Narrow" w:hAnsi="Arial Narrow"/>
              </w:rPr>
            </w:pP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480" w:type="dxa"/>
          </w:tcPr>
          <w:p w:rsidR="00226879" w:rsidRPr="0090750F" w:rsidRDefault="00226879" w:rsidP="00226879">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226879" w:rsidRPr="00322125" w:rsidTr="004F169A">
        <w:tc>
          <w:tcPr>
            <w:tcW w:w="738" w:type="dxa"/>
          </w:tcPr>
          <w:p w:rsidR="00226879" w:rsidRPr="00322125" w:rsidRDefault="00226879" w:rsidP="00226879">
            <w:pPr>
              <w:pStyle w:val="ListParagraph"/>
              <w:ind w:left="0"/>
              <w:jc w:val="center"/>
              <w:rPr>
                <w:rFonts w:ascii="Arial Narrow" w:hAnsi="Arial Narrow"/>
              </w:rPr>
            </w:pPr>
            <w:r w:rsidRPr="00322125">
              <w:rPr>
                <w:rFonts w:ascii="Arial Narrow" w:hAnsi="Arial Narrow"/>
              </w:rPr>
              <w:t>9</w:t>
            </w: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Tender issuing and Accepting Officer</w:t>
            </w:r>
          </w:p>
        </w:tc>
        <w:tc>
          <w:tcPr>
            <w:tcW w:w="6480" w:type="dxa"/>
          </w:tcPr>
          <w:p w:rsidR="00226879" w:rsidRDefault="00226879" w:rsidP="00226879">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226879" w:rsidRPr="00322125" w:rsidRDefault="00226879" w:rsidP="00226879">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226879" w:rsidRPr="00322125" w:rsidTr="004F169A">
        <w:tc>
          <w:tcPr>
            <w:tcW w:w="738" w:type="dxa"/>
          </w:tcPr>
          <w:p w:rsidR="00226879" w:rsidRPr="00322125" w:rsidRDefault="00226879" w:rsidP="00226879">
            <w:pPr>
              <w:pStyle w:val="ListParagraph"/>
              <w:ind w:left="0"/>
              <w:jc w:val="center"/>
              <w:rPr>
                <w:rFonts w:ascii="Arial Narrow" w:hAnsi="Arial Narrow"/>
              </w:rPr>
            </w:pPr>
            <w:r w:rsidRPr="00322125">
              <w:rPr>
                <w:rFonts w:ascii="Arial Narrow" w:hAnsi="Arial Narrow"/>
              </w:rPr>
              <w:t>10</w:t>
            </w: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 xml:space="preserve">Executing Agency </w:t>
            </w:r>
          </w:p>
        </w:tc>
        <w:tc>
          <w:tcPr>
            <w:tcW w:w="6480" w:type="dxa"/>
          </w:tcPr>
          <w:p w:rsidR="00226879" w:rsidRPr="00322125" w:rsidRDefault="00226879" w:rsidP="00226879">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226879" w:rsidRPr="00322125" w:rsidTr="004F169A">
        <w:tc>
          <w:tcPr>
            <w:tcW w:w="738" w:type="dxa"/>
          </w:tcPr>
          <w:p w:rsidR="00226879" w:rsidRPr="00322125" w:rsidRDefault="00226879" w:rsidP="00226879">
            <w:pPr>
              <w:pStyle w:val="ListParagraph"/>
              <w:ind w:left="0"/>
              <w:jc w:val="center"/>
              <w:rPr>
                <w:rFonts w:ascii="Arial Narrow" w:hAnsi="Arial Narrow"/>
              </w:rPr>
            </w:pPr>
            <w:r w:rsidRPr="00322125">
              <w:rPr>
                <w:rFonts w:ascii="Arial Narrow" w:hAnsi="Arial Narrow"/>
              </w:rPr>
              <w:t>11</w:t>
            </w:r>
          </w:p>
        </w:tc>
        <w:tc>
          <w:tcPr>
            <w:tcW w:w="3222" w:type="dxa"/>
          </w:tcPr>
          <w:p w:rsidR="00226879" w:rsidRPr="00322125" w:rsidRDefault="00226879" w:rsidP="00226879">
            <w:pPr>
              <w:jc w:val="both"/>
              <w:rPr>
                <w:rFonts w:ascii="Arial Narrow" w:hAnsi="Arial Narrow" w:cs="Arial"/>
                <w:color w:val="000000"/>
              </w:rPr>
            </w:pPr>
            <w:r w:rsidRPr="00322125">
              <w:rPr>
                <w:rFonts w:ascii="Arial Narrow" w:hAnsi="Arial Narrow" w:cs="Arial"/>
                <w:color w:val="000000"/>
              </w:rPr>
              <w:t xml:space="preserve">Earnest money </w:t>
            </w:r>
          </w:p>
        </w:tc>
        <w:tc>
          <w:tcPr>
            <w:tcW w:w="6480" w:type="dxa"/>
          </w:tcPr>
          <w:p w:rsidR="00226879" w:rsidRPr="0073690C" w:rsidRDefault="00226879" w:rsidP="00226879">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Pr>
                <w:rFonts w:ascii="Arial Narrow" w:hAnsi="Arial Narrow" w:cs="Arial"/>
                <w:b/>
                <w:color w:val="000000"/>
              </w:rPr>
              <w:t xml:space="preserve"> 1,00,000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226879" w:rsidRPr="00322125" w:rsidRDefault="00226879" w:rsidP="00226879">
      <w:pPr>
        <w:spacing w:after="0"/>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226879" w:rsidRDefault="00226879" w:rsidP="00226879">
      <w:pPr>
        <w:spacing w:after="0" w:line="240" w:lineRule="auto"/>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226879" w:rsidRDefault="00226879" w:rsidP="00226879">
      <w:pPr>
        <w:spacing w:after="0" w:line="240" w:lineRule="auto"/>
        <w:jc w:val="both"/>
        <w:rPr>
          <w:rFonts w:ascii="Arial Narrow" w:hAnsi="Arial Narrow" w:cs="CIDFont+F1"/>
          <w:lang w:val="en-IN"/>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p>
    <w:p w:rsidR="00226879" w:rsidRPr="00322125" w:rsidRDefault="00226879" w:rsidP="00226879">
      <w:pPr>
        <w:spacing w:after="0" w:line="240" w:lineRule="auto"/>
        <w:jc w:val="both"/>
        <w:rPr>
          <w:rFonts w:ascii="Arial Narrow" w:hAnsi="Arial Narrow"/>
        </w:rPr>
      </w:pPr>
    </w:p>
    <w:bookmarkEnd w:id="0"/>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226879" w:rsidRPr="00322125" w:rsidRDefault="00226879" w:rsidP="00226879">
      <w:pPr>
        <w:autoSpaceDE w:val="0"/>
        <w:autoSpaceDN w:val="0"/>
        <w:adjustRightInd w:val="0"/>
        <w:spacing w:after="0" w:line="240" w:lineRule="auto"/>
        <w:rPr>
          <w:rFonts w:ascii="Arial Narrow" w:hAnsi="Arial Narrow" w:cs="CIDFont+F1"/>
          <w:lang w:val="en-IN"/>
        </w:rPr>
      </w:pPr>
    </w:p>
    <w:p w:rsidR="00226879" w:rsidRPr="00322125" w:rsidRDefault="00226879" w:rsidP="00226879">
      <w:pPr>
        <w:autoSpaceDE w:val="0"/>
        <w:autoSpaceDN w:val="0"/>
        <w:adjustRightInd w:val="0"/>
        <w:spacing w:after="0" w:line="240" w:lineRule="auto"/>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226879" w:rsidRPr="00322125" w:rsidRDefault="00226879" w:rsidP="00226879">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226879" w:rsidRPr="00322125" w:rsidRDefault="00226879" w:rsidP="00226879">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226879" w:rsidRPr="00322125" w:rsidRDefault="00226879" w:rsidP="00226879">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226879" w:rsidRPr="00322125" w:rsidRDefault="00226879" w:rsidP="00226879">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226879" w:rsidRPr="002D027F" w:rsidRDefault="00226879" w:rsidP="00226879">
      <w:pPr>
        <w:autoSpaceDE w:val="0"/>
        <w:autoSpaceDN w:val="0"/>
        <w:adjustRightInd w:val="0"/>
        <w:spacing w:after="0" w:line="240" w:lineRule="auto"/>
        <w:rPr>
          <w:rFonts w:ascii="Arial Narrow" w:hAnsi="Arial Narrow" w:cs="CIDFont+F1"/>
          <w:sz w:val="8"/>
          <w:lang w:val="en-IN"/>
        </w:rPr>
      </w:pPr>
    </w:p>
    <w:p w:rsidR="00226879" w:rsidRDefault="00226879" w:rsidP="00226879">
      <w:pPr>
        <w:autoSpaceDE w:val="0"/>
        <w:autoSpaceDN w:val="0"/>
        <w:adjustRightInd w:val="0"/>
        <w:spacing w:after="0" w:line="240" w:lineRule="auto"/>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226879" w:rsidRDefault="00226879" w:rsidP="00226879">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226879" w:rsidRPr="002D027F" w:rsidRDefault="00226879" w:rsidP="00226879">
      <w:pPr>
        <w:autoSpaceDE w:val="0"/>
        <w:autoSpaceDN w:val="0"/>
        <w:adjustRightInd w:val="0"/>
        <w:spacing w:after="0" w:line="240" w:lineRule="auto"/>
        <w:jc w:val="both"/>
        <w:rPr>
          <w:rFonts w:ascii="Arial Narrow" w:hAnsi="Arial Narrow" w:cs="CIDFont+F1"/>
          <w:sz w:val="14"/>
          <w:lang w:val="en-IN"/>
        </w:rPr>
      </w:pPr>
    </w:p>
    <w:p w:rsidR="00226879" w:rsidRPr="00322125" w:rsidRDefault="00226879" w:rsidP="00226879">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226879" w:rsidRDefault="00226879" w:rsidP="00226879">
      <w:pPr>
        <w:spacing w:after="0"/>
        <w:rPr>
          <w:rFonts w:ascii="Arial Narrow" w:hAnsi="Arial Narrow" w:cs="CIDFont+F1"/>
          <w:sz w:val="16"/>
          <w:lang w:val="en-IN"/>
        </w:rPr>
      </w:pPr>
    </w:p>
    <w:p w:rsidR="00226879" w:rsidRDefault="00226879">
      <w:pPr>
        <w:rPr>
          <w:rFonts w:ascii="Arial Narrow" w:hAnsi="Arial Narrow"/>
          <w:b/>
          <w:bCs/>
          <w:u w:val="single"/>
        </w:rPr>
      </w:pPr>
      <w:r>
        <w:rPr>
          <w:rFonts w:ascii="Arial Narrow" w:hAnsi="Arial Narrow"/>
          <w:b/>
          <w:bCs/>
          <w:u w:val="single"/>
        </w:rPr>
        <w:br w:type="page"/>
      </w:r>
    </w:p>
    <w:p w:rsidR="00226879" w:rsidRPr="00322125" w:rsidRDefault="00226879" w:rsidP="00226879">
      <w:pPr>
        <w:spacing w:after="0"/>
        <w:jc w:val="center"/>
        <w:rPr>
          <w:rFonts w:ascii="Arial Narrow" w:hAnsi="Arial Narrow"/>
          <w:b/>
          <w:bCs/>
          <w:u w:val="single"/>
        </w:rPr>
      </w:pPr>
      <w:bookmarkStart w:id="1" w:name="_GoBack"/>
      <w:bookmarkEnd w:id="1"/>
      <w:r w:rsidRPr="00322125">
        <w:rPr>
          <w:rFonts w:ascii="Arial Narrow" w:hAnsi="Arial Narrow"/>
          <w:b/>
          <w:bCs/>
          <w:u w:val="single"/>
        </w:rPr>
        <w:lastRenderedPageBreak/>
        <w:t>APPENDIX ‘A’ TO NOTICE INVITING TENDER (CONTD…..)</w:t>
      </w:r>
    </w:p>
    <w:p w:rsidR="00226879" w:rsidRPr="00E1432E" w:rsidRDefault="00226879" w:rsidP="00226879">
      <w:pPr>
        <w:autoSpaceDE w:val="0"/>
        <w:autoSpaceDN w:val="0"/>
        <w:adjustRightInd w:val="0"/>
        <w:spacing w:after="0"/>
        <w:jc w:val="both"/>
        <w:rPr>
          <w:rFonts w:ascii="Arial Narrow" w:hAnsi="Arial Narrow" w:cs="CIDFont+F1"/>
          <w:sz w:val="16"/>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226879" w:rsidRPr="00322125" w:rsidRDefault="00226879" w:rsidP="00226879">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226879" w:rsidRPr="00322125" w:rsidRDefault="00226879" w:rsidP="00226879">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226879" w:rsidRPr="00322125" w:rsidRDefault="00226879" w:rsidP="00226879">
      <w:pPr>
        <w:autoSpaceDE w:val="0"/>
        <w:autoSpaceDN w:val="0"/>
        <w:adjustRightInd w:val="0"/>
        <w:spacing w:after="0"/>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226879" w:rsidRPr="00E1432E" w:rsidRDefault="00226879" w:rsidP="00226879">
      <w:pPr>
        <w:autoSpaceDE w:val="0"/>
        <w:autoSpaceDN w:val="0"/>
        <w:adjustRightInd w:val="0"/>
        <w:spacing w:after="0"/>
        <w:jc w:val="both"/>
        <w:rPr>
          <w:rFonts w:ascii="Arial Narrow" w:hAnsi="Arial Narrow" w:cs="CIDFont+F1"/>
          <w:sz w:val="20"/>
          <w:lang w:val="en-IN"/>
        </w:rPr>
      </w:pPr>
    </w:p>
    <w:p w:rsidR="00226879" w:rsidRPr="00693116" w:rsidRDefault="00226879" w:rsidP="00226879">
      <w:pPr>
        <w:autoSpaceDE w:val="0"/>
        <w:autoSpaceDN w:val="0"/>
        <w:adjustRightInd w:val="0"/>
        <w:spacing w:after="0"/>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226879" w:rsidRPr="00E1432E" w:rsidRDefault="00226879" w:rsidP="00226879">
      <w:pPr>
        <w:autoSpaceDE w:val="0"/>
        <w:autoSpaceDN w:val="0"/>
        <w:adjustRightInd w:val="0"/>
        <w:spacing w:after="0"/>
        <w:jc w:val="both"/>
        <w:rPr>
          <w:rFonts w:ascii="Arial Narrow" w:hAnsi="Arial Narrow" w:cs="CIDFont+F1"/>
          <w:sz w:val="18"/>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226879" w:rsidRPr="00E1432E" w:rsidRDefault="00226879" w:rsidP="00226879">
      <w:pPr>
        <w:autoSpaceDE w:val="0"/>
        <w:autoSpaceDN w:val="0"/>
        <w:adjustRightInd w:val="0"/>
        <w:spacing w:after="0"/>
        <w:jc w:val="both"/>
        <w:rPr>
          <w:rFonts w:ascii="Arial Narrow" w:hAnsi="Arial Narrow" w:cs="CIDFont+F1"/>
          <w:sz w:val="16"/>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226879" w:rsidRDefault="00226879" w:rsidP="00226879">
      <w:pPr>
        <w:autoSpaceDE w:val="0"/>
        <w:autoSpaceDN w:val="0"/>
        <w:adjustRightInd w:val="0"/>
        <w:spacing w:after="0"/>
        <w:jc w:val="both"/>
        <w:rPr>
          <w:rFonts w:ascii="Arial Narrow" w:hAnsi="Arial Narrow" w:cs="CIDFont+F1"/>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226879" w:rsidRDefault="00226879" w:rsidP="00226879">
      <w:pPr>
        <w:autoSpaceDE w:val="0"/>
        <w:autoSpaceDN w:val="0"/>
        <w:adjustRightInd w:val="0"/>
        <w:spacing w:after="0"/>
        <w:rPr>
          <w:rFonts w:ascii="Arial Narrow" w:hAnsi="Arial Narrow" w:cs="CIDFont+F1"/>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226879" w:rsidRDefault="00226879" w:rsidP="00226879">
      <w:pPr>
        <w:spacing w:after="0"/>
        <w:rPr>
          <w:rFonts w:ascii="Arial Narrow" w:hAnsi="Arial Narrow" w:cs="CIDFont+F1"/>
          <w:lang w:val="en-IN"/>
        </w:rPr>
      </w:pPr>
      <w:r>
        <w:rPr>
          <w:rFonts w:ascii="Arial Narrow" w:hAnsi="Arial Narrow" w:cs="CIDFont+F1"/>
          <w:lang w:val="en-IN"/>
        </w:rPr>
        <w:br w:type="page"/>
      </w:r>
    </w:p>
    <w:p w:rsidR="00226879" w:rsidRPr="00322125" w:rsidRDefault="00226879" w:rsidP="00226879">
      <w:pPr>
        <w:spacing w:after="0"/>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226879" w:rsidRDefault="00226879" w:rsidP="00226879">
      <w:pPr>
        <w:autoSpaceDE w:val="0"/>
        <w:autoSpaceDN w:val="0"/>
        <w:adjustRightInd w:val="0"/>
        <w:spacing w:after="0"/>
        <w:jc w:val="both"/>
        <w:rPr>
          <w:rFonts w:ascii="Arial Narrow" w:hAnsi="Arial Narrow" w:cs="CIDFont+F1"/>
          <w:lang w:val="en-IN"/>
        </w:rPr>
      </w:pPr>
    </w:p>
    <w:p w:rsidR="00226879" w:rsidRPr="00322125" w:rsidRDefault="00226879" w:rsidP="00226879">
      <w:pPr>
        <w:autoSpaceDE w:val="0"/>
        <w:autoSpaceDN w:val="0"/>
        <w:adjustRightInd w:val="0"/>
        <w:spacing w:after="0"/>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226879" w:rsidRDefault="00226879" w:rsidP="00226879">
      <w:pPr>
        <w:autoSpaceDE w:val="0"/>
        <w:autoSpaceDN w:val="0"/>
        <w:adjustRightInd w:val="0"/>
        <w:spacing w:after="0"/>
        <w:rPr>
          <w:rFonts w:ascii="Arial Narrow" w:hAnsi="Arial Narrow" w:cs="CIDFont+F2"/>
          <w:lang w:val="en-IN"/>
        </w:rPr>
      </w:pPr>
    </w:p>
    <w:p w:rsidR="00226879" w:rsidRDefault="00226879" w:rsidP="00226879">
      <w:pPr>
        <w:autoSpaceDE w:val="0"/>
        <w:autoSpaceDN w:val="0"/>
        <w:adjustRightInd w:val="0"/>
        <w:spacing w:after="0"/>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226879" w:rsidRPr="00322125" w:rsidRDefault="00226879" w:rsidP="00226879">
      <w:pPr>
        <w:autoSpaceDE w:val="0"/>
        <w:autoSpaceDN w:val="0"/>
        <w:adjustRightInd w:val="0"/>
        <w:spacing w:after="0"/>
        <w:jc w:val="both"/>
        <w:rPr>
          <w:rFonts w:ascii="Arial Narrow" w:hAnsi="Arial Narrow" w:cs="CIDFont+F2"/>
          <w:lang w:val="en-IN"/>
        </w:rPr>
      </w:pPr>
    </w:p>
    <w:p w:rsidR="00226879" w:rsidRDefault="00226879" w:rsidP="00226879">
      <w:pPr>
        <w:autoSpaceDE w:val="0"/>
        <w:autoSpaceDN w:val="0"/>
        <w:adjustRightInd w:val="0"/>
        <w:spacing w:after="0"/>
        <w:rPr>
          <w:rFonts w:ascii="Arial Narrow" w:hAnsi="Arial Narrow" w:cs="CIDFont+F3"/>
          <w:lang w:val="en-IN"/>
        </w:rPr>
      </w:pPr>
      <w:r>
        <w:rPr>
          <w:rFonts w:ascii="Arial Narrow" w:hAnsi="Arial Narrow" w:cs="CIDFont+F2"/>
          <w:lang w:val="en-IN"/>
        </w:rPr>
        <w:t>15</w:t>
      </w:r>
      <w:r w:rsidRPr="00322125">
        <w:rPr>
          <w:rFonts w:ascii="Arial Narrow" w:hAnsi="Arial Narrow" w:cs="CIDFont+F2"/>
          <w:lang w:val="en-IN"/>
        </w:rPr>
        <w:t xml:space="preserve">. </w:t>
      </w:r>
      <w:r>
        <w:rPr>
          <w:rFonts w:ascii="Arial Narrow" w:hAnsi="Arial Narrow" w:cs="CIDFont+F2"/>
          <w:lang w:val="en-IN"/>
        </w:rPr>
        <w:tab/>
      </w:r>
      <w:r w:rsidRPr="00322125">
        <w:rPr>
          <w:rFonts w:ascii="Arial Narrow" w:hAnsi="Arial Narrow" w:cs="CIDFont+F2"/>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226879" w:rsidRDefault="00226879" w:rsidP="00226879">
      <w:pPr>
        <w:autoSpaceDE w:val="0"/>
        <w:autoSpaceDN w:val="0"/>
        <w:adjustRightInd w:val="0"/>
        <w:spacing w:after="0"/>
        <w:rPr>
          <w:rFonts w:ascii="Arial Narrow" w:hAnsi="Arial Narrow" w:cs="CIDFont+F3"/>
          <w:lang w:val="en-IN"/>
        </w:rPr>
      </w:pPr>
    </w:p>
    <w:p w:rsidR="00226879" w:rsidRPr="00322125" w:rsidRDefault="00226879" w:rsidP="00226879">
      <w:pPr>
        <w:pStyle w:val="NormalWeb"/>
        <w:spacing w:before="0" w:beforeAutospacing="0" w:after="0" w:afterAutospacing="0"/>
        <w:ind w:left="6480"/>
        <w:jc w:val="both"/>
        <w:rPr>
          <w:rFonts w:ascii="Arial Narrow" w:hAnsi="Arial Narrow" w:cs="Arial"/>
          <w:color w:val="000000"/>
        </w:rPr>
      </w:pPr>
    </w:p>
    <w:p w:rsidR="00226879" w:rsidRDefault="00226879" w:rsidP="00226879">
      <w:pPr>
        <w:pStyle w:val="NormalWeb"/>
        <w:spacing w:before="0" w:beforeAutospacing="0" w:after="0" w:afterAutospacing="0"/>
        <w:ind w:left="6480"/>
        <w:jc w:val="both"/>
        <w:rPr>
          <w:rFonts w:ascii="Arial Narrow" w:hAnsi="Arial Narrow" w:cs="Arial"/>
          <w:color w:val="000000"/>
        </w:rPr>
      </w:pPr>
    </w:p>
    <w:p w:rsidR="00226879" w:rsidRDefault="00226879" w:rsidP="00226879">
      <w:pPr>
        <w:pStyle w:val="NormalWeb"/>
        <w:spacing w:before="0" w:beforeAutospacing="0" w:after="0" w:afterAutospacing="0"/>
        <w:ind w:left="6480"/>
        <w:jc w:val="both"/>
        <w:rPr>
          <w:rFonts w:ascii="Arial Narrow" w:hAnsi="Arial Narrow" w:cs="Arial"/>
          <w:color w:val="000000"/>
        </w:rPr>
      </w:pPr>
    </w:p>
    <w:p w:rsidR="00226879" w:rsidRDefault="00226879" w:rsidP="00226879">
      <w:pPr>
        <w:pStyle w:val="NormalWeb"/>
        <w:spacing w:before="0" w:beforeAutospacing="0" w:after="0" w:afterAutospacing="0"/>
        <w:ind w:left="6480"/>
        <w:jc w:val="both"/>
        <w:rPr>
          <w:rFonts w:ascii="Arial Narrow" w:hAnsi="Arial Narrow" w:cs="Arial"/>
          <w:color w:val="000000"/>
        </w:rPr>
      </w:pPr>
    </w:p>
    <w:p w:rsidR="00226879" w:rsidRDefault="00226879" w:rsidP="00226879">
      <w:pPr>
        <w:pStyle w:val="NormalWeb"/>
        <w:spacing w:before="0" w:beforeAutospacing="0" w:after="0" w:afterAutospacing="0"/>
        <w:ind w:left="6480"/>
        <w:jc w:val="both"/>
        <w:rPr>
          <w:rFonts w:ascii="Arial Narrow" w:hAnsi="Arial Narrow" w:cs="Arial"/>
          <w:color w:val="000000"/>
        </w:rPr>
      </w:pPr>
    </w:p>
    <w:p w:rsidR="00226879" w:rsidRPr="00322125" w:rsidRDefault="00226879" w:rsidP="00226879">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226879" w:rsidRDefault="00226879" w:rsidP="00226879">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226879" w:rsidRPr="00322125" w:rsidRDefault="00226879" w:rsidP="00226879">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226879" w:rsidRPr="00322125" w:rsidRDefault="00226879" w:rsidP="00226879">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226879"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(NIT-69)</w:t>
      </w:r>
      <w:r w:rsidRPr="00927103">
        <w:rPr>
          <w:rFonts w:ascii="Arial Narrow" w:hAnsi="Arial Narrow"/>
        </w:rPr>
        <w:t>/</w:t>
      </w:r>
      <w:r>
        <w:rPr>
          <w:rFonts w:ascii="Arial Narrow" w:hAnsi="Arial Narrow"/>
        </w:rPr>
        <w:t>2023-24/</w:t>
      </w:r>
      <w:r>
        <w:rPr>
          <w:rFonts w:ascii="Arial Narrow" w:hAnsi="Arial Narrow"/>
          <w:b/>
          <w:sz w:val="28"/>
          <w:szCs w:val="28"/>
        </w:rPr>
        <w:t>11</w:t>
      </w:r>
      <w:r>
        <w:rPr>
          <w:rFonts w:ascii="Arial Narrow" w:hAnsi="Arial Narrow"/>
        </w:rPr>
        <w:t>/E8</w:t>
      </w:r>
    </w:p>
    <w:p w:rsidR="00226879" w:rsidRPr="00322125" w:rsidRDefault="00226879" w:rsidP="00226879">
      <w:pPr>
        <w:pStyle w:val="NormalWeb"/>
        <w:spacing w:before="0" w:beforeAutospacing="0" w:after="0" w:afterAutospacing="0"/>
        <w:ind w:right="-475"/>
        <w:jc w:val="both"/>
        <w:rPr>
          <w:rFonts w:ascii="Arial Narrow" w:hAnsi="Arial Narrow"/>
        </w:rPr>
      </w:pPr>
    </w:p>
    <w:p w:rsidR="00226879" w:rsidRPr="00322125"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226879" w:rsidRPr="00322125"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226879" w:rsidRPr="00322125"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PIN-913865</w:t>
      </w:r>
    </w:p>
    <w:p w:rsidR="00226879" w:rsidRPr="00322125"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226879" w:rsidRDefault="00226879" w:rsidP="00226879">
      <w:pPr>
        <w:pStyle w:val="NormalWeb"/>
        <w:spacing w:before="0" w:beforeAutospacing="0" w:after="0" w:afterAutospacing="0"/>
        <w:ind w:right="-475"/>
        <w:jc w:val="both"/>
        <w:rPr>
          <w:rFonts w:ascii="Arial Narrow" w:hAnsi="Arial Narrow"/>
        </w:rPr>
      </w:pPr>
    </w:p>
    <w:p w:rsidR="00226879" w:rsidRPr="00A72397" w:rsidRDefault="00226879" w:rsidP="00226879">
      <w:pPr>
        <w:pStyle w:val="NormalWeb"/>
        <w:spacing w:before="0" w:beforeAutospacing="0" w:after="0" w:afterAutospacing="0"/>
        <w:ind w:right="-475"/>
        <w:jc w:val="both"/>
        <w:rPr>
          <w:rFonts w:ascii="Arial Narrow" w:hAnsi="Arial Narrow"/>
        </w:rPr>
      </w:pPr>
      <w:r w:rsidRPr="00322125">
        <w:rPr>
          <w:rFonts w:ascii="Arial Narrow" w:hAnsi="Arial Narrow"/>
        </w:rPr>
        <w:t>Dated:</w:t>
      </w:r>
      <w:r>
        <w:rPr>
          <w:rFonts w:ascii="Arial Narrow" w:hAnsi="Arial Narrow"/>
        </w:rPr>
        <w:tab/>
        <w:t>12 Jun 2023</w:t>
      </w:r>
    </w:p>
    <w:p w:rsidR="00033F94" w:rsidRPr="00226879" w:rsidRDefault="00033F94" w:rsidP="00226879"/>
    <w:sectPr w:rsidR="00033F94" w:rsidRPr="00226879"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C5" w:rsidRPr="008155CD" w:rsidRDefault="00B847C5"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B847C5" w:rsidRPr="008155CD" w:rsidRDefault="00B847C5"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C5" w:rsidRPr="008155CD" w:rsidRDefault="00B847C5"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B847C5" w:rsidRPr="008155CD" w:rsidRDefault="00B847C5"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226879">
      <w:rPr>
        <w:rFonts w:ascii="Arial Narrow" w:hAnsi="Arial Narrow"/>
        <w:sz w:val="24"/>
        <w:szCs w:val="24"/>
      </w:rPr>
      <w:t>NIT-69</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A421B"/>
    <w:rsid w:val="000B25B5"/>
    <w:rsid w:val="000B6548"/>
    <w:rsid w:val="000C09BA"/>
    <w:rsid w:val="000D74A0"/>
    <w:rsid w:val="00100497"/>
    <w:rsid w:val="00103B38"/>
    <w:rsid w:val="00112FB5"/>
    <w:rsid w:val="00155541"/>
    <w:rsid w:val="00175896"/>
    <w:rsid w:val="00191185"/>
    <w:rsid w:val="001951EB"/>
    <w:rsid w:val="001A41EE"/>
    <w:rsid w:val="001B1085"/>
    <w:rsid w:val="001B79C0"/>
    <w:rsid w:val="001C54B7"/>
    <w:rsid w:val="001C6C2D"/>
    <w:rsid w:val="001D2FED"/>
    <w:rsid w:val="001E38AC"/>
    <w:rsid w:val="001E7B4E"/>
    <w:rsid w:val="001F0109"/>
    <w:rsid w:val="001F1C7D"/>
    <w:rsid w:val="001F6753"/>
    <w:rsid w:val="00202FC5"/>
    <w:rsid w:val="00220BB4"/>
    <w:rsid w:val="00224CD8"/>
    <w:rsid w:val="00226879"/>
    <w:rsid w:val="00233011"/>
    <w:rsid w:val="002362AD"/>
    <w:rsid w:val="002401A0"/>
    <w:rsid w:val="00260A65"/>
    <w:rsid w:val="00263CD0"/>
    <w:rsid w:val="002715B1"/>
    <w:rsid w:val="00283120"/>
    <w:rsid w:val="00285C03"/>
    <w:rsid w:val="002932E6"/>
    <w:rsid w:val="00295257"/>
    <w:rsid w:val="0029579B"/>
    <w:rsid w:val="00295F95"/>
    <w:rsid w:val="002965DB"/>
    <w:rsid w:val="002A11EF"/>
    <w:rsid w:val="002B1720"/>
    <w:rsid w:val="002B25E1"/>
    <w:rsid w:val="002D6626"/>
    <w:rsid w:val="002D6DBB"/>
    <w:rsid w:val="002D7134"/>
    <w:rsid w:val="002F0D83"/>
    <w:rsid w:val="002F5D38"/>
    <w:rsid w:val="00310F8E"/>
    <w:rsid w:val="00313CCC"/>
    <w:rsid w:val="00314745"/>
    <w:rsid w:val="00322125"/>
    <w:rsid w:val="0033600B"/>
    <w:rsid w:val="00340EC9"/>
    <w:rsid w:val="0038169A"/>
    <w:rsid w:val="00384261"/>
    <w:rsid w:val="00385605"/>
    <w:rsid w:val="003939DF"/>
    <w:rsid w:val="003A1F2C"/>
    <w:rsid w:val="003A2F45"/>
    <w:rsid w:val="003A3CB1"/>
    <w:rsid w:val="003C25E9"/>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A0CAE"/>
    <w:rsid w:val="004A5791"/>
    <w:rsid w:val="004B3E6D"/>
    <w:rsid w:val="004C2A7E"/>
    <w:rsid w:val="004C5485"/>
    <w:rsid w:val="004C6FDA"/>
    <w:rsid w:val="004D47FF"/>
    <w:rsid w:val="004E3B27"/>
    <w:rsid w:val="004E6451"/>
    <w:rsid w:val="00516169"/>
    <w:rsid w:val="005174B0"/>
    <w:rsid w:val="00517D19"/>
    <w:rsid w:val="00520A67"/>
    <w:rsid w:val="0052665F"/>
    <w:rsid w:val="005267FD"/>
    <w:rsid w:val="00543C74"/>
    <w:rsid w:val="0054515D"/>
    <w:rsid w:val="00555037"/>
    <w:rsid w:val="005651C3"/>
    <w:rsid w:val="00576B40"/>
    <w:rsid w:val="00577001"/>
    <w:rsid w:val="00583FB2"/>
    <w:rsid w:val="00595541"/>
    <w:rsid w:val="005C31E3"/>
    <w:rsid w:val="005C62E9"/>
    <w:rsid w:val="005E08B4"/>
    <w:rsid w:val="005F0317"/>
    <w:rsid w:val="005F402F"/>
    <w:rsid w:val="005F4F78"/>
    <w:rsid w:val="00611795"/>
    <w:rsid w:val="006159AF"/>
    <w:rsid w:val="0063053D"/>
    <w:rsid w:val="006358F6"/>
    <w:rsid w:val="00641517"/>
    <w:rsid w:val="00647067"/>
    <w:rsid w:val="00647B68"/>
    <w:rsid w:val="00651BA3"/>
    <w:rsid w:val="00655688"/>
    <w:rsid w:val="00667071"/>
    <w:rsid w:val="0067779B"/>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D624C"/>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71B5"/>
    <w:rsid w:val="00910DEC"/>
    <w:rsid w:val="00922171"/>
    <w:rsid w:val="00927103"/>
    <w:rsid w:val="00931A74"/>
    <w:rsid w:val="009413C6"/>
    <w:rsid w:val="009459A2"/>
    <w:rsid w:val="0094648A"/>
    <w:rsid w:val="009464D1"/>
    <w:rsid w:val="00946AB7"/>
    <w:rsid w:val="00973DB7"/>
    <w:rsid w:val="00974647"/>
    <w:rsid w:val="009869AC"/>
    <w:rsid w:val="00993EBC"/>
    <w:rsid w:val="009A16F9"/>
    <w:rsid w:val="009B18AB"/>
    <w:rsid w:val="009B3D3C"/>
    <w:rsid w:val="009D741C"/>
    <w:rsid w:val="00A02F36"/>
    <w:rsid w:val="00A30D2D"/>
    <w:rsid w:val="00A370A2"/>
    <w:rsid w:val="00A50D60"/>
    <w:rsid w:val="00A51BE2"/>
    <w:rsid w:val="00A73FE9"/>
    <w:rsid w:val="00A94695"/>
    <w:rsid w:val="00AB2A83"/>
    <w:rsid w:val="00AB71A9"/>
    <w:rsid w:val="00AB7BAA"/>
    <w:rsid w:val="00AF00FE"/>
    <w:rsid w:val="00B01D65"/>
    <w:rsid w:val="00B025C6"/>
    <w:rsid w:val="00B06911"/>
    <w:rsid w:val="00B225AF"/>
    <w:rsid w:val="00B22ACC"/>
    <w:rsid w:val="00B50CF0"/>
    <w:rsid w:val="00B541ED"/>
    <w:rsid w:val="00B67422"/>
    <w:rsid w:val="00B747A8"/>
    <w:rsid w:val="00B770B6"/>
    <w:rsid w:val="00B8123B"/>
    <w:rsid w:val="00B847C5"/>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3C0B"/>
    <w:rsid w:val="00D66F66"/>
    <w:rsid w:val="00D85814"/>
    <w:rsid w:val="00D92E6C"/>
    <w:rsid w:val="00D935F6"/>
    <w:rsid w:val="00D96FD6"/>
    <w:rsid w:val="00DE341E"/>
    <w:rsid w:val="00E03709"/>
    <w:rsid w:val="00E07A16"/>
    <w:rsid w:val="00E1432E"/>
    <w:rsid w:val="00E165F7"/>
    <w:rsid w:val="00E277AE"/>
    <w:rsid w:val="00E37FC7"/>
    <w:rsid w:val="00E45A7F"/>
    <w:rsid w:val="00E47D4D"/>
    <w:rsid w:val="00E51CD0"/>
    <w:rsid w:val="00E54381"/>
    <w:rsid w:val="00E56859"/>
    <w:rsid w:val="00E63973"/>
    <w:rsid w:val="00E64FB0"/>
    <w:rsid w:val="00E76F96"/>
    <w:rsid w:val="00E8564C"/>
    <w:rsid w:val="00E90E9D"/>
    <w:rsid w:val="00E930A4"/>
    <w:rsid w:val="00EA3C53"/>
    <w:rsid w:val="00EA67E1"/>
    <w:rsid w:val="00EB5ACD"/>
    <w:rsid w:val="00EC7F59"/>
    <w:rsid w:val="00ED3391"/>
    <w:rsid w:val="00ED76E5"/>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129</cp:revision>
  <cp:lastPrinted>2023-06-17T07:32:00Z</cp:lastPrinted>
  <dcterms:created xsi:type="dcterms:W3CDTF">2020-02-20T07:49:00Z</dcterms:created>
  <dcterms:modified xsi:type="dcterms:W3CDTF">2023-06-17T07:43:00Z</dcterms:modified>
</cp:coreProperties>
</file>